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Times New Roman" w:eastAsia="仿宋_GB2312" w:cs="Times New Roman"/>
          <w:sz w:val="32"/>
          <w:szCs w:val="32"/>
        </w:rPr>
      </w:pPr>
      <w:bookmarkStart w:id="0" w:name="_GoBack"/>
      <w:r>
        <w:rPr>
          <w:rFonts w:hint="eastAsia" w:ascii="仿宋_GB2312" w:hAnsi="Times New Roman" w:eastAsia="仿宋_GB2312" w:cs="Times New Roman"/>
          <w:sz w:val="32"/>
          <w:szCs w:val="32"/>
        </w:rPr>
        <w:t>附件1：盈建科碳排放、节能软件设计团购方案书</w:t>
      </w:r>
    </w:p>
    <w:bookmarkEnd w:id="0"/>
    <w:p>
      <w:pPr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当团购单位和个人购买数量总和≥5时，以下团购方案可激活执行:</w:t>
      </w:r>
    </w:p>
    <w:tbl>
      <w:tblPr>
        <w:tblStyle w:val="7"/>
        <w:tblW w:w="92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1"/>
        <w:gridCol w:w="1650"/>
        <w:gridCol w:w="4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1" w:type="dxa"/>
          </w:tcPr>
          <w:p>
            <w:pPr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软件名称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原价</w:t>
            </w:r>
          </w:p>
        </w:tc>
        <w:tc>
          <w:tcPr>
            <w:tcW w:w="415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团购优惠价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3471" w:type="dxa"/>
          </w:tcPr>
          <w:p>
            <w:pPr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团购方案1：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Y-GCES碳排放设计软件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3万/套</w:t>
            </w:r>
          </w:p>
        </w:tc>
        <w:tc>
          <w:tcPr>
            <w:tcW w:w="415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新用户1.8万/套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盈建科结构用户1.5/套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1" w:type="dxa"/>
          </w:tcPr>
          <w:p>
            <w:pPr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团购方案2：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Y-GBEC节能设计软件（全国公建+全国居建）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6万/套</w:t>
            </w:r>
          </w:p>
        </w:tc>
        <w:tc>
          <w:tcPr>
            <w:tcW w:w="415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新用户2.8万/套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盈建科结构用户2.5万/套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71" w:type="dxa"/>
          </w:tcPr>
          <w:p>
            <w:pPr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团购方案3：</w:t>
            </w:r>
          </w:p>
          <w:p>
            <w:pPr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Y-GCES碳排放设计软件+Y-GBEC节能设计软件（全国公建+全国居建）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9万/套</w:t>
            </w:r>
          </w:p>
        </w:tc>
        <w:tc>
          <w:tcPr>
            <w:tcW w:w="4150" w:type="dxa"/>
            <w:vAlign w:val="center"/>
          </w:tcPr>
          <w:p>
            <w:pPr>
              <w:ind w:firstLine="320" w:firstLineChars="100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新用户4.2万/套</w:t>
            </w:r>
          </w:p>
          <w:p>
            <w:pPr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盈建科结构用户3.8万/套</w:t>
            </w:r>
          </w:p>
        </w:tc>
      </w:tr>
    </w:tbl>
    <w:p>
      <w:pPr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中山地区盈建科联系人：文哲武18520433961</w:t>
      </w:r>
    </w:p>
    <w:p>
      <w:pPr>
        <w:jc w:val="lef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jc w:val="lef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jc w:val="lef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jc w:val="lef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jc w:val="lef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jc w:val="lef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jc w:val="lef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72"/>
    <w:rsid w:val="000002D3"/>
    <w:rsid w:val="00014DDF"/>
    <w:rsid w:val="00021C02"/>
    <w:rsid w:val="000802AE"/>
    <w:rsid w:val="000D3FAD"/>
    <w:rsid w:val="000E34D6"/>
    <w:rsid w:val="000F5C56"/>
    <w:rsid w:val="0010082D"/>
    <w:rsid w:val="00101AFB"/>
    <w:rsid w:val="001111C3"/>
    <w:rsid w:val="001628E6"/>
    <w:rsid w:val="001A5836"/>
    <w:rsid w:val="001E037A"/>
    <w:rsid w:val="001E623A"/>
    <w:rsid w:val="00205E75"/>
    <w:rsid w:val="002129C4"/>
    <w:rsid w:val="0021780C"/>
    <w:rsid w:val="00264EB8"/>
    <w:rsid w:val="00267015"/>
    <w:rsid w:val="00286474"/>
    <w:rsid w:val="002B2722"/>
    <w:rsid w:val="002D348C"/>
    <w:rsid w:val="002D5795"/>
    <w:rsid w:val="002F21E6"/>
    <w:rsid w:val="0031752D"/>
    <w:rsid w:val="00386834"/>
    <w:rsid w:val="003C05C4"/>
    <w:rsid w:val="003C6D78"/>
    <w:rsid w:val="00483B86"/>
    <w:rsid w:val="004954F9"/>
    <w:rsid w:val="004B14F8"/>
    <w:rsid w:val="004E322F"/>
    <w:rsid w:val="00522FF9"/>
    <w:rsid w:val="00523A95"/>
    <w:rsid w:val="00531DAE"/>
    <w:rsid w:val="0055150B"/>
    <w:rsid w:val="00587075"/>
    <w:rsid w:val="00593040"/>
    <w:rsid w:val="005A7229"/>
    <w:rsid w:val="005B4EE2"/>
    <w:rsid w:val="005D5A8E"/>
    <w:rsid w:val="00603D52"/>
    <w:rsid w:val="00617772"/>
    <w:rsid w:val="0063268F"/>
    <w:rsid w:val="00650806"/>
    <w:rsid w:val="00694BF2"/>
    <w:rsid w:val="006B1BA5"/>
    <w:rsid w:val="00726B9F"/>
    <w:rsid w:val="00765B9C"/>
    <w:rsid w:val="0077132A"/>
    <w:rsid w:val="0077553F"/>
    <w:rsid w:val="00783082"/>
    <w:rsid w:val="007B7F17"/>
    <w:rsid w:val="007C4CC7"/>
    <w:rsid w:val="007D21B4"/>
    <w:rsid w:val="0081103B"/>
    <w:rsid w:val="00816548"/>
    <w:rsid w:val="00887E35"/>
    <w:rsid w:val="00895AAD"/>
    <w:rsid w:val="008E7017"/>
    <w:rsid w:val="00905F44"/>
    <w:rsid w:val="00915ED2"/>
    <w:rsid w:val="00956184"/>
    <w:rsid w:val="00982667"/>
    <w:rsid w:val="009838D4"/>
    <w:rsid w:val="009D6E06"/>
    <w:rsid w:val="009E65F3"/>
    <w:rsid w:val="009E6A2B"/>
    <w:rsid w:val="00A338BF"/>
    <w:rsid w:val="00A44D03"/>
    <w:rsid w:val="00A6621D"/>
    <w:rsid w:val="00A774B9"/>
    <w:rsid w:val="00AA4CEB"/>
    <w:rsid w:val="00AB5E34"/>
    <w:rsid w:val="00AD4EE2"/>
    <w:rsid w:val="00B00A35"/>
    <w:rsid w:val="00B349C9"/>
    <w:rsid w:val="00B52297"/>
    <w:rsid w:val="00B524BE"/>
    <w:rsid w:val="00B74633"/>
    <w:rsid w:val="00B76EE4"/>
    <w:rsid w:val="00B86202"/>
    <w:rsid w:val="00B96B39"/>
    <w:rsid w:val="00BD4331"/>
    <w:rsid w:val="00C13596"/>
    <w:rsid w:val="00C276FF"/>
    <w:rsid w:val="00C953FA"/>
    <w:rsid w:val="00CA305B"/>
    <w:rsid w:val="00CB6F13"/>
    <w:rsid w:val="00CB72F6"/>
    <w:rsid w:val="00CC2CCF"/>
    <w:rsid w:val="00D10528"/>
    <w:rsid w:val="00D35858"/>
    <w:rsid w:val="00D41902"/>
    <w:rsid w:val="00D4470B"/>
    <w:rsid w:val="00DA33DA"/>
    <w:rsid w:val="00DC0786"/>
    <w:rsid w:val="00DC635A"/>
    <w:rsid w:val="00E039C9"/>
    <w:rsid w:val="00E42B30"/>
    <w:rsid w:val="00E46F40"/>
    <w:rsid w:val="00F17E86"/>
    <w:rsid w:val="00F21ECC"/>
    <w:rsid w:val="00F606F8"/>
    <w:rsid w:val="00F67865"/>
    <w:rsid w:val="00FC75CE"/>
    <w:rsid w:val="00FE673E"/>
    <w:rsid w:val="3913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563C1" w:themeColor="hyperlink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5"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uiPriority w:val="99"/>
  </w:style>
  <w:style w:type="character" w:customStyle="1" w:styleId="14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212</Words>
  <Characters>256</Characters>
  <Lines>9</Lines>
  <Paragraphs>2</Paragraphs>
  <TotalTime>3</TotalTime>
  <ScaleCrop>false</ScaleCrop>
  <LinksUpToDate>false</LinksUpToDate>
  <CharactersWithSpaces>256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2022-03-30T03:36:00Z</dcterms:created>
  <dc:creator>AutoBVT</dc:creator>
  <cp:lastModifiedBy>     Czj</cp:lastModifiedBy>
  <cp:lastPrinted>2020-08-18T08:02:00Z</cp:lastPrinted>
  <dcterms:modified xsi:type="dcterms:W3CDTF">2022-03-30T06:36:40Z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849550EA30E74B7A94A7A0DFB3A14BD0</vt:lpwstr>
  </property>
</Properties>
</file>