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jc w:val="center"/>
        <w:rPr>
          <w:rFonts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44"/>
          <w:szCs w:val="44"/>
        </w:rPr>
        <w:t>协会第五届第三次会员大会</w:t>
      </w:r>
    </w:p>
    <w:p>
      <w:pPr>
        <w:jc w:val="center"/>
        <w:rPr>
          <w:rFonts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会员回执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418"/>
        <w:gridCol w:w="1033"/>
        <w:gridCol w:w="1518"/>
        <w:gridCol w:w="1985"/>
        <w:gridCol w:w="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单位名称</w:t>
            </w:r>
          </w:p>
        </w:tc>
        <w:tc>
          <w:tcPr>
            <w:tcW w:w="6713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会员代表</w:t>
            </w: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职务</w:t>
            </w: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是否用晚餐（√）</w:t>
            </w:r>
          </w:p>
        </w:tc>
        <w:tc>
          <w:tcPr>
            <w:tcW w:w="7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联系电话</w:t>
            </w:r>
          </w:p>
        </w:tc>
        <w:tc>
          <w:tcPr>
            <w:tcW w:w="245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手机号</w:t>
            </w:r>
          </w:p>
        </w:tc>
        <w:tc>
          <w:tcPr>
            <w:tcW w:w="274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jc w:val="center"/>
        <w:rPr>
          <w:rFonts w:ascii="仿宋_GB2312" w:eastAsia="仿宋_GB2312"/>
          <w:sz w:val="44"/>
          <w:szCs w:val="44"/>
        </w:rPr>
      </w:pPr>
    </w:p>
    <w:p>
      <w:pPr>
        <w:jc w:val="center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/>
          <w:sz w:val="36"/>
          <w:szCs w:val="36"/>
        </w:rPr>
        <w:t>获奖项目代表回执</w:t>
      </w:r>
      <w:r>
        <w:rPr>
          <w:rFonts w:hint="eastAsia" w:ascii="仿宋_GB2312" w:eastAsia="仿宋_GB2312"/>
          <w:sz w:val="36"/>
          <w:szCs w:val="36"/>
        </w:rPr>
        <w:t>（可复制）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1365"/>
        <w:gridCol w:w="1387"/>
        <w:gridCol w:w="1275"/>
        <w:gridCol w:w="1985"/>
        <w:gridCol w:w="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获奖项目</w:t>
            </w:r>
          </w:p>
        </w:tc>
        <w:tc>
          <w:tcPr>
            <w:tcW w:w="6771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获奖代表</w:t>
            </w: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手机号码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是否用晚餐（√）</w:t>
            </w:r>
          </w:p>
        </w:tc>
        <w:tc>
          <w:tcPr>
            <w:tcW w:w="7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获奖项目</w:t>
            </w:r>
          </w:p>
        </w:tc>
        <w:tc>
          <w:tcPr>
            <w:tcW w:w="6771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获奖代表</w:t>
            </w: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手机号码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是否用晚餐（√）</w:t>
            </w:r>
          </w:p>
        </w:tc>
        <w:tc>
          <w:tcPr>
            <w:tcW w:w="7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请于1月8日前发送邮箱：2233575129＠</w:t>
      </w:r>
      <w:r>
        <w:rPr>
          <w:rFonts w:ascii="仿宋_GB2312" w:eastAsia="仿宋_GB2312"/>
          <w:sz w:val="30"/>
          <w:szCs w:val="30"/>
        </w:rPr>
        <w:t>qq.com</w:t>
      </w:r>
    </w:p>
    <w:p>
      <w:pPr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备注：为了不造成浪费，没有打“√”参会人员不安排晚宴坐席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3E6"/>
    <w:rsid w:val="000128BB"/>
    <w:rsid w:val="0001643E"/>
    <w:rsid w:val="00045C80"/>
    <w:rsid w:val="003412A4"/>
    <w:rsid w:val="003D03A3"/>
    <w:rsid w:val="00422D45"/>
    <w:rsid w:val="004914F7"/>
    <w:rsid w:val="00556360"/>
    <w:rsid w:val="00635671"/>
    <w:rsid w:val="007133E6"/>
    <w:rsid w:val="00720CD1"/>
    <w:rsid w:val="007539DA"/>
    <w:rsid w:val="007B3133"/>
    <w:rsid w:val="007F49D2"/>
    <w:rsid w:val="008B1C8D"/>
    <w:rsid w:val="00942449"/>
    <w:rsid w:val="00A10780"/>
    <w:rsid w:val="00AB51A5"/>
    <w:rsid w:val="00DF6BB4"/>
    <w:rsid w:val="00EB41FD"/>
    <w:rsid w:val="00FE7D2B"/>
    <w:rsid w:val="6C993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113</Words>
  <Characters>648</Characters>
  <Lines>5</Lines>
  <Paragraphs>1</Paragraphs>
  <TotalTime>50</TotalTime>
  <ScaleCrop>false</ScaleCrop>
  <LinksUpToDate>false</LinksUpToDate>
  <CharactersWithSpaces>760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2021-01-04T01:16:00Z</dcterms:created>
  <dc:creator>ADMIN</dc:creator>
  <cp:lastModifiedBy>lin</cp:lastModifiedBy>
  <dcterms:modified xsi:type="dcterms:W3CDTF">2021-01-04T07:18:04Z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